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735897" w:rsidRDefault="00735897" w:rsidP="00735897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35897" w:rsidRDefault="00735897" w:rsidP="00735897">
      <w:pPr>
        <w:tabs>
          <w:tab w:val="left" w:pos="420"/>
          <w:tab w:val="center" w:pos="4718"/>
          <w:tab w:val="left" w:pos="7785"/>
        </w:tabs>
        <w:spacing w:after="0"/>
        <w:ind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6259CB">
        <w:rPr>
          <w:rFonts w:ascii="Arial" w:hAnsi="Arial" w:cs="Arial"/>
          <w:b/>
          <w:sz w:val="28"/>
          <w:szCs w:val="28"/>
        </w:rPr>
        <w:t>31.03</w:t>
      </w:r>
      <w:r w:rsidRPr="008C5701">
        <w:rPr>
          <w:rFonts w:ascii="Arial" w:hAnsi="Arial" w:cs="Arial"/>
          <w:b/>
          <w:sz w:val="28"/>
          <w:szCs w:val="28"/>
        </w:rPr>
        <w:t>.202</w:t>
      </w:r>
      <w:r w:rsidR="008C5701">
        <w:rPr>
          <w:rFonts w:ascii="Arial" w:hAnsi="Arial" w:cs="Arial"/>
          <w:b/>
          <w:sz w:val="28"/>
          <w:szCs w:val="28"/>
        </w:rPr>
        <w:t>2</w:t>
      </w:r>
      <w:r w:rsidRPr="008C5701">
        <w:rPr>
          <w:rFonts w:ascii="Arial" w:hAnsi="Arial" w:cs="Arial"/>
          <w:b/>
          <w:sz w:val="28"/>
          <w:szCs w:val="28"/>
        </w:rPr>
        <w:t xml:space="preserve">    с. </w:t>
      </w:r>
      <w:proofErr w:type="spellStart"/>
      <w:r w:rsidRPr="008C5701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8C5701">
        <w:rPr>
          <w:rFonts w:ascii="Arial" w:hAnsi="Arial" w:cs="Arial"/>
          <w:b/>
          <w:sz w:val="28"/>
          <w:szCs w:val="28"/>
        </w:rPr>
        <w:t xml:space="preserve">   </w:t>
      </w:r>
      <w:r w:rsidR="008C5701">
        <w:rPr>
          <w:rFonts w:ascii="Arial" w:hAnsi="Arial" w:cs="Arial"/>
          <w:b/>
          <w:sz w:val="28"/>
          <w:szCs w:val="28"/>
        </w:rPr>
        <w:t xml:space="preserve"> </w:t>
      </w:r>
      <w:r w:rsidRPr="008C5701">
        <w:rPr>
          <w:rFonts w:ascii="Arial" w:hAnsi="Arial" w:cs="Arial"/>
          <w:b/>
          <w:sz w:val="28"/>
          <w:szCs w:val="28"/>
        </w:rPr>
        <w:t xml:space="preserve">№   </w:t>
      </w:r>
      <w:r w:rsidR="006259CB">
        <w:rPr>
          <w:rFonts w:ascii="Arial" w:hAnsi="Arial" w:cs="Arial"/>
          <w:b/>
          <w:sz w:val="28"/>
          <w:szCs w:val="28"/>
        </w:rPr>
        <w:t>46</w:t>
      </w:r>
    </w:p>
    <w:p w:rsidR="00735897" w:rsidRDefault="00735897" w:rsidP="0073589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35897" w:rsidRDefault="00735897" w:rsidP="008C57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отмене решения Кулижниковского сельского Совета депутатов от 25.12.2018 №54  «Об утверждении </w:t>
      </w:r>
      <w:proofErr w:type="gramStart"/>
      <w:r>
        <w:rPr>
          <w:rFonts w:ascii="Arial" w:hAnsi="Arial" w:cs="Arial"/>
          <w:b/>
          <w:sz w:val="24"/>
          <w:szCs w:val="24"/>
        </w:rPr>
        <w:t>Порядка ведения перечня видов муниципального контроля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органов местного самоуправления, уполномоченных на их осуществление, на территории  муниципального образования Кулижниковский сельсовет Саянского района»</w:t>
      </w:r>
    </w:p>
    <w:p w:rsidR="00735897" w:rsidRDefault="00735897" w:rsidP="008C57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35897" w:rsidRDefault="00735897" w:rsidP="008C57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8C5701">
        <w:rPr>
          <w:rFonts w:ascii="Arial" w:hAnsi="Arial" w:cs="Arial"/>
          <w:sz w:val="24"/>
          <w:szCs w:val="24"/>
        </w:rPr>
        <w:t>Закона РФ от 31.07.2020 № 248-ФЗ « О государственном контроле (надзоре) и муниципальном контроле в Российской Федерации», руководствуясь Уставом Кулижниковского сельсовета</w:t>
      </w:r>
      <w:proofErr w:type="gramStart"/>
      <w:r w:rsidRPr="008C570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5701">
        <w:rPr>
          <w:rFonts w:ascii="Arial" w:hAnsi="Arial" w:cs="Arial"/>
          <w:sz w:val="24"/>
          <w:szCs w:val="24"/>
        </w:rPr>
        <w:t xml:space="preserve"> Кулижниковский сельский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5897" w:rsidRDefault="00735897" w:rsidP="008C57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735897" w:rsidRDefault="00735897" w:rsidP="007358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897" w:rsidRPr="00735897" w:rsidRDefault="008C5701" w:rsidP="007358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35897" w:rsidRPr="00735897">
        <w:rPr>
          <w:rFonts w:ascii="Arial" w:hAnsi="Arial" w:cs="Arial"/>
        </w:rPr>
        <w:t xml:space="preserve">ешения Кулижниковского сельского Совета депутатов от 25.12.2018 №54  «Об утверждении </w:t>
      </w:r>
      <w:proofErr w:type="gramStart"/>
      <w:r w:rsidR="00735897" w:rsidRPr="00735897">
        <w:rPr>
          <w:rFonts w:ascii="Arial" w:hAnsi="Arial" w:cs="Arial"/>
        </w:rPr>
        <w:t>Порядка ведения перечня видов муниципального контроля</w:t>
      </w:r>
      <w:proofErr w:type="gramEnd"/>
      <w:r w:rsidR="00735897" w:rsidRPr="00735897">
        <w:rPr>
          <w:rFonts w:ascii="Arial" w:hAnsi="Arial" w:cs="Arial"/>
        </w:rPr>
        <w:t xml:space="preserve"> и органов местного самоуправления, уполномоченных на их осуществление, на территории  муниципального образования Кулижниковский сельсовет Саянского района» -   отменить.</w:t>
      </w:r>
    </w:p>
    <w:p w:rsidR="00735897" w:rsidRDefault="00735897" w:rsidP="0073589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(Савкин М.М).</w:t>
      </w:r>
    </w:p>
    <w:p w:rsidR="00735897" w:rsidRDefault="00735897" w:rsidP="007358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в день, следующий за днём его официального опубликования в газете «ВЕСТНИК»</w:t>
      </w:r>
    </w:p>
    <w:p w:rsidR="00735897" w:rsidRDefault="00735897" w:rsidP="007358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подлежит размещению на странице Кулижниковского сельсовета официального сайта администрации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735897" w:rsidRDefault="00735897" w:rsidP="0073589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35897" w:rsidRDefault="00735897" w:rsidP="0073589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35897" w:rsidRDefault="00735897" w:rsidP="007358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35897" w:rsidRDefault="00735897" w:rsidP="00735897">
      <w:pPr>
        <w:shd w:val="clear" w:color="auto" w:fill="FFFFFF"/>
        <w:spacing w:after="0" w:line="298" w:lineRule="exact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И.о главы  Кулижниковского сельсовета                                          Е.И.Мокштадт</w:t>
      </w:r>
    </w:p>
    <w:p w:rsidR="00A220AD" w:rsidRDefault="00735897" w:rsidP="00735897"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sectPr w:rsidR="00A220AD" w:rsidSect="0054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897"/>
    <w:rsid w:val="00540A10"/>
    <w:rsid w:val="006259CB"/>
    <w:rsid w:val="00735897"/>
    <w:rsid w:val="008C5701"/>
    <w:rsid w:val="00A2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2022-03-31T04:22:00Z</cp:lastPrinted>
  <dcterms:created xsi:type="dcterms:W3CDTF">2022-03-31T03:32:00Z</dcterms:created>
  <dcterms:modified xsi:type="dcterms:W3CDTF">2022-03-31T04:22:00Z</dcterms:modified>
</cp:coreProperties>
</file>